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A00CE" w14:textId="4134394D" w:rsidR="0094310C" w:rsidRDefault="0094310C" w:rsidP="0094310C">
      <w:r>
        <w:rPr>
          <w:b/>
          <w:bCs/>
        </w:rPr>
        <w:t>Ward Councillors Report July 2026</w:t>
      </w:r>
    </w:p>
    <w:p w14:paraId="09800AEC" w14:textId="60B2F2C2" w:rsidR="00E5538D" w:rsidRDefault="00E5538D" w:rsidP="0094310C">
      <w:r>
        <w:rPr>
          <w:u w:val="single"/>
        </w:rPr>
        <w:t>Defra Funding for Nation</w:t>
      </w:r>
      <w:r w:rsidR="006F5628">
        <w:rPr>
          <w:u w:val="single"/>
        </w:rPr>
        <w:t>al Landscapes</w:t>
      </w:r>
    </w:p>
    <w:p w14:paraId="49DECF17" w14:textId="433840A4" w:rsidR="006F5628" w:rsidRDefault="006F5628" w:rsidP="0094310C">
      <w:r>
        <w:t>Delivery of the National Landscape</w:t>
      </w:r>
      <w:r w:rsidR="00C5291F">
        <w:t xml:space="preserve"> </w:t>
      </w:r>
      <w:r w:rsidR="003B7652">
        <w:t>Management Plan</w:t>
      </w:r>
      <w:r w:rsidR="00C5291F">
        <w:t xml:space="preserve"> facilitates DC meeting its statutory duty in relation to </w:t>
      </w:r>
      <w:r w:rsidR="00371EFA">
        <w:t>protecting the landscape</w:t>
      </w:r>
      <w:r w:rsidR="009779A9">
        <w:t xml:space="preserve">. </w:t>
      </w:r>
      <w:r w:rsidR="00D64B37">
        <w:t>Specifically,</w:t>
      </w:r>
      <w:r w:rsidR="009779A9">
        <w:t xml:space="preserve"> </w:t>
      </w:r>
      <w:r w:rsidR="00E62BA5">
        <w:t xml:space="preserve">to further the purpose of </w:t>
      </w:r>
      <w:r w:rsidR="00E178A7">
        <w:t>conserving and enhancing the natural beauty of the area of outstanding natural beauty.</w:t>
      </w:r>
      <w:r w:rsidR="00AB30EE">
        <w:t xml:space="preserve"> Along with aspects of delivery in the Dorset </w:t>
      </w:r>
      <w:r w:rsidR="003B7652">
        <w:t>Council</w:t>
      </w:r>
      <w:r w:rsidR="00AB30EE">
        <w:t xml:space="preserve"> plan, in particular responding the </w:t>
      </w:r>
      <w:r w:rsidR="003B7652">
        <w:t>climate and nature crisis.</w:t>
      </w:r>
    </w:p>
    <w:p w14:paraId="68AA0863" w14:textId="3BB5BAF6" w:rsidR="003B7652" w:rsidRDefault="003B7652" w:rsidP="0094310C">
      <w:r>
        <w:t xml:space="preserve">Cabinet agreed to accept </w:t>
      </w:r>
      <w:r w:rsidR="00D64B37">
        <w:t xml:space="preserve">the </w:t>
      </w:r>
      <w:r>
        <w:t>DEFRA funding offer of £1.7 million</w:t>
      </w:r>
      <w:r w:rsidR="00D90AD7">
        <w:t>, this is determined via the national funding formula</w:t>
      </w:r>
      <w:r w:rsidR="00944A78">
        <w:t xml:space="preserve"> and is the </w:t>
      </w:r>
      <w:r w:rsidR="005F3546">
        <w:t xml:space="preserve">core </w:t>
      </w:r>
      <w:r w:rsidR="00D64B37">
        <w:t>majority</w:t>
      </w:r>
      <w:r w:rsidR="005F3546">
        <w:t xml:space="preserve"> funding</w:t>
      </w:r>
      <w:r w:rsidR="00D64B37">
        <w:t xml:space="preserve"> DNL</w:t>
      </w:r>
      <w:r w:rsidR="00D90AD7">
        <w:t>.</w:t>
      </w:r>
    </w:p>
    <w:p w14:paraId="53636785" w14:textId="559B050C" w:rsidR="00880157" w:rsidRDefault="00880157" w:rsidP="0094310C">
      <w:r>
        <w:t>DC is the accountable body for the DNL</w:t>
      </w:r>
      <w:r w:rsidR="00D00289">
        <w:t xml:space="preserve"> partnership and hosts the DNL team.</w:t>
      </w:r>
    </w:p>
    <w:p w14:paraId="02051F19" w14:textId="01AA90E9" w:rsidR="00D00289" w:rsidRDefault="001D4F8F" w:rsidP="0094310C">
      <w:r>
        <w:rPr>
          <w:u w:val="single"/>
        </w:rPr>
        <w:t>PS</w:t>
      </w:r>
      <w:r w:rsidR="00500498">
        <w:rPr>
          <w:u w:val="single"/>
        </w:rPr>
        <w:t>P</w:t>
      </w:r>
      <w:r w:rsidR="00327AAC">
        <w:rPr>
          <w:u w:val="single"/>
        </w:rPr>
        <w:t>O</w:t>
      </w:r>
    </w:p>
    <w:p w14:paraId="42ED4464" w14:textId="14292DF1" w:rsidR="00240CD2" w:rsidRDefault="00327AAC" w:rsidP="0094310C">
      <w:r>
        <w:t xml:space="preserve">West Bexington had problems </w:t>
      </w:r>
      <w:r w:rsidR="008B2DB6">
        <w:t xml:space="preserve">with overnight </w:t>
      </w:r>
      <w:r w:rsidR="008A4704">
        <w:t>camping</w:t>
      </w:r>
      <w:r w:rsidR="008371C2">
        <w:t xml:space="preserve"> during the hot weather in May</w:t>
      </w:r>
      <w:r w:rsidR="008A4704">
        <w:t>,</w:t>
      </w:r>
      <w:r w:rsidR="003832E5">
        <w:t xml:space="preserve"> </w:t>
      </w:r>
      <w:r w:rsidR="00776E36">
        <w:t>I raised this with the Police team and have been told that a fu</w:t>
      </w:r>
      <w:r w:rsidR="0044143E">
        <w:t>r</w:t>
      </w:r>
      <w:r w:rsidR="00776E36">
        <w:t>ther</w:t>
      </w:r>
      <w:r w:rsidR="0044143E">
        <w:t xml:space="preserve"> </w:t>
      </w:r>
      <w:r w:rsidR="00837EDD">
        <w:t xml:space="preserve">enforcement </w:t>
      </w:r>
      <w:r w:rsidR="0044143E">
        <w:t>officer is being recruited</w:t>
      </w:r>
      <w:r w:rsidR="00837EDD">
        <w:t>, their</w:t>
      </w:r>
      <w:r w:rsidR="0044143E">
        <w:t xml:space="preserve"> sole </w:t>
      </w:r>
      <w:r w:rsidR="00837EDD">
        <w:t xml:space="preserve">area </w:t>
      </w:r>
      <w:r w:rsidR="008A4704">
        <w:t xml:space="preserve">of responsibility </w:t>
      </w:r>
      <w:r w:rsidR="00837EDD">
        <w:t xml:space="preserve">will be Chesil Bank and Purbeck. </w:t>
      </w:r>
      <w:r w:rsidR="00776E36">
        <w:t xml:space="preserve"> </w:t>
      </w:r>
    </w:p>
    <w:p w14:paraId="2A082DBB" w14:textId="5D6590B1" w:rsidR="00924119" w:rsidRPr="005B7802" w:rsidRDefault="00F12B82" w:rsidP="0094310C">
      <w:pPr>
        <w:rPr>
          <w:u w:val="single"/>
        </w:rPr>
      </w:pPr>
      <w:r w:rsidRPr="005B7802">
        <w:rPr>
          <w:u w:val="single"/>
        </w:rPr>
        <w:t xml:space="preserve">Hospital </w:t>
      </w:r>
      <w:r w:rsidR="005B7802" w:rsidRPr="005B7802">
        <w:rPr>
          <w:u w:val="single"/>
        </w:rPr>
        <w:t>Discharger Carers Pilot</w:t>
      </w:r>
    </w:p>
    <w:p w14:paraId="64C7A9ED" w14:textId="77777777" w:rsidR="00881673" w:rsidRDefault="00850845" w:rsidP="0094310C">
      <w:r>
        <w:t>DC have commissioned Help and Care to run a 6mth pilot</w:t>
      </w:r>
      <w:r w:rsidR="00234F5C">
        <w:t xml:space="preserve"> to reduce unplanned admissions and readmissions. Unpaid carers will </w:t>
      </w:r>
      <w:r w:rsidR="00DF1D2C">
        <w:t xml:space="preserve">be supported pre-hospital admission, contingency planning and </w:t>
      </w:r>
      <w:r w:rsidR="00BE3B22">
        <w:t>telephone support on discharge.</w:t>
      </w:r>
      <w:r w:rsidR="004D60CE">
        <w:t xml:space="preserve"> It is hoped the outcome will be to help people to stay in their homes</w:t>
      </w:r>
      <w:r w:rsidR="00354DA9">
        <w:t>.</w:t>
      </w:r>
    </w:p>
    <w:p w14:paraId="67739EBE" w14:textId="6647D64F" w:rsidR="00807B8B" w:rsidRDefault="00807B8B" w:rsidP="0094310C">
      <w:pPr>
        <w:rPr>
          <w:u w:val="single"/>
        </w:rPr>
      </w:pPr>
      <w:r>
        <w:rPr>
          <w:u w:val="single"/>
        </w:rPr>
        <w:t>Care Quality C</w:t>
      </w:r>
      <w:r w:rsidR="00881BD0">
        <w:rPr>
          <w:u w:val="single"/>
        </w:rPr>
        <w:t>o</w:t>
      </w:r>
      <w:r>
        <w:rPr>
          <w:u w:val="single"/>
        </w:rPr>
        <w:t>mm</w:t>
      </w:r>
      <w:r w:rsidR="00881BD0">
        <w:rPr>
          <w:u w:val="single"/>
        </w:rPr>
        <w:t>iss</w:t>
      </w:r>
      <w:r>
        <w:rPr>
          <w:u w:val="single"/>
        </w:rPr>
        <w:t>ion Rating</w:t>
      </w:r>
    </w:p>
    <w:p w14:paraId="135A47F9" w14:textId="29EF5FCE" w:rsidR="005B7802" w:rsidRDefault="00BE3B22" w:rsidP="0094310C">
      <w:r>
        <w:t xml:space="preserve"> </w:t>
      </w:r>
      <w:r w:rsidR="00DA5379">
        <w:t>DC Adult Social Care received a Good rating from CQC</w:t>
      </w:r>
      <w:r w:rsidR="00BE732C">
        <w:t xml:space="preserve"> following an assessment</w:t>
      </w:r>
      <w:r w:rsidR="00DA5379">
        <w:t>.</w:t>
      </w:r>
    </w:p>
    <w:p w14:paraId="51734865" w14:textId="39E6852C" w:rsidR="00343761" w:rsidRDefault="00AC118C" w:rsidP="0094310C">
      <w:pPr>
        <w:rPr>
          <w:u w:val="single"/>
        </w:rPr>
      </w:pPr>
      <w:r w:rsidRPr="00AC118C">
        <w:rPr>
          <w:u w:val="single"/>
        </w:rPr>
        <w:t>Free School Meals</w:t>
      </w:r>
    </w:p>
    <w:p w14:paraId="47E67C6C" w14:textId="1F2E69E6" w:rsidR="00AC118C" w:rsidRPr="00AC118C" w:rsidRDefault="00AC118C" w:rsidP="0094310C">
      <w:r>
        <w:t>Removal of the Universal Credit limit means that</w:t>
      </w:r>
      <w:r w:rsidR="00500498">
        <w:t xml:space="preserve"> more children could be eligible for free school meals. Please see the link below</w:t>
      </w:r>
      <w:r w:rsidR="000A711F">
        <w:t xml:space="preserve"> and add to your social media pages if you feel it is appropriate.</w:t>
      </w:r>
      <w:r w:rsidR="00500498">
        <w:t>:</w:t>
      </w:r>
    </w:p>
    <w:p w14:paraId="32FE83AC" w14:textId="43063099" w:rsidR="00AC118C" w:rsidRDefault="00AC118C" w:rsidP="0094310C">
      <w:hyperlink r:id="rId4" w:history="1">
        <w:r>
          <w:rPr>
            <w:rStyle w:val="Hyperlink"/>
          </w:rPr>
          <w:t>More Dorset children could qualify for free school meals  - Dorset Council</w:t>
        </w:r>
      </w:hyperlink>
    </w:p>
    <w:p w14:paraId="3DB88AB0" w14:textId="52A16157" w:rsidR="008A4704" w:rsidRDefault="003832E5" w:rsidP="0094310C">
      <w:r>
        <w:rPr>
          <w:u w:val="single"/>
        </w:rPr>
        <w:t>A35 road closures</w:t>
      </w:r>
      <w:r w:rsidR="008371C2">
        <w:rPr>
          <w:u w:val="single"/>
        </w:rPr>
        <w:t xml:space="preserve"> reminder</w:t>
      </w:r>
    </w:p>
    <w:p w14:paraId="5A673608" w14:textId="6F70A919" w:rsidR="003832E5" w:rsidRDefault="003832E5" w:rsidP="0094310C">
      <w:r>
        <w:t xml:space="preserve">From the </w:t>
      </w:r>
      <w:r w:rsidR="00F226A4">
        <w:t>19</w:t>
      </w:r>
      <w:r w:rsidR="00F226A4" w:rsidRPr="00F226A4">
        <w:rPr>
          <w:vertAlign w:val="superscript"/>
        </w:rPr>
        <w:t>th</w:t>
      </w:r>
      <w:r w:rsidR="00F226A4">
        <w:t xml:space="preserve"> </w:t>
      </w:r>
      <w:r>
        <w:t xml:space="preserve">July to the </w:t>
      </w:r>
      <w:r w:rsidR="000312D0">
        <w:t>8</w:t>
      </w:r>
      <w:r w:rsidR="000312D0" w:rsidRPr="000312D0">
        <w:rPr>
          <w:vertAlign w:val="superscript"/>
        </w:rPr>
        <w:t>th</w:t>
      </w:r>
      <w:r w:rsidR="000312D0">
        <w:t xml:space="preserve"> August</w:t>
      </w:r>
      <w:r>
        <w:t xml:space="preserve"> the A35 from Bridport to </w:t>
      </w:r>
      <w:r w:rsidR="00F226A4">
        <w:t xml:space="preserve">Dorchester </w:t>
      </w:r>
      <w:r>
        <w:t>will have overnight closures. 8pm – 6am</w:t>
      </w:r>
      <w:r w:rsidR="008371C2">
        <w:t>.</w:t>
      </w:r>
      <w:r w:rsidR="009B71D0">
        <w:t xml:space="preserve"> </w:t>
      </w:r>
    </w:p>
    <w:p w14:paraId="47C18786" w14:textId="64336A7E" w:rsidR="00420BFD" w:rsidRDefault="00420BFD" w:rsidP="0094310C">
      <w:pPr>
        <w:rPr>
          <w:u w:val="single"/>
        </w:rPr>
      </w:pPr>
      <w:r>
        <w:rPr>
          <w:u w:val="single"/>
        </w:rPr>
        <w:t xml:space="preserve">Annual Report </w:t>
      </w:r>
    </w:p>
    <w:p w14:paraId="030554EC" w14:textId="164B5926" w:rsidR="0099719E" w:rsidRPr="0099719E" w:rsidRDefault="0099719E" w:rsidP="0094310C">
      <w:r>
        <w:t xml:space="preserve">The annual report for Dorset has now been published </w:t>
      </w:r>
      <w:r w:rsidR="00C36723">
        <w:t>please click on the</w:t>
      </w:r>
      <w:r w:rsidR="00A51E2D">
        <w:t xml:space="preserve"> link </w:t>
      </w:r>
      <w:r w:rsidR="0071169D">
        <w:t>and there is a useful graphic which you may wish to share on your parish social media.</w:t>
      </w:r>
    </w:p>
    <w:p w14:paraId="04F9F3D2" w14:textId="3CE910CC" w:rsidR="008371C2" w:rsidRPr="003832E5" w:rsidRDefault="0099719E" w:rsidP="0094310C">
      <w:hyperlink r:id="rId5" w:history="1">
        <w:r w:rsidRPr="0099719E">
          <w:rPr>
            <w:color w:val="0000FF"/>
            <w:u w:val="single"/>
          </w:rPr>
          <w:t>Annual Report shows how Dorset Council is delivering for residents - Dorset Council</w:t>
        </w:r>
      </w:hyperlink>
    </w:p>
    <w:p w14:paraId="47122A9F" w14:textId="77777777" w:rsidR="00803A58" w:rsidRDefault="00803A58"/>
    <w:sectPr w:rsidR="00803A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946"/>
    <w:rsid w:val="000262FA"/>
    <w:rsid w:val="000312D0"/>
    <w:rsid w:val="00046735"/>
    <w:rsid w:val="000A711F"/>
    <w:rsid w:val="00164D48"/>
    <w:rsid w:val="00175508"/>
    <w:rsid w:val="001D4F8F"/>
    <w:rsid w:val="0021170C"/>
    <w:rsid w:val="00234F5C"/>
    <w:rsid w:val="00240CD2"/>
    <w:rsid w:val="00312A54"/>
    <w:rsid w:val="00327AAC"/>
    <w:rsid w:val="00343761"/>
    <w:rsid w:val="00354DA9"/>
    <w:rsid w:val="00371EFA"/>
    <w:rsid w:val="003832E5"/>
    <w:rsid w:val="00394A47"/>
    <w:rsid w:val="003B0DC8"/>
    <w:rsid w:val="003B7652"/>
    <w:rsid w:val="00420BFD"/>
    <w:rsid w:val="0044143E"/>
    <w:rsid w:val="004D60CE"/>
    <w:rsid w:val="00500498"/>
    <w:rsid w:val="0055103F"/>
    <w:rsid w:val="005961CF"/>
    <w:rsid w:val="005B7802"/>
    <w:rsid w:val="005C6AB2"/>
    <w:rsid w:val="005F3546"/>
    <w:rsid w:val="00652533"/>
    <w:rsid w:val="006F5628"/>
    <w:rsid w:val="0071169D"/>
    <w:rsid w:val="00776E36"/>
    <w:rsid w:val="007C5F60"/>
    <w:rsid w:val="00803A58"/>
    <w:rsid w:val="00807B8B"/>
    <w:rsid w:val="008371C2"/>
    <w:rsid w:val="00837EDD"/>
    <w:rsid w:val="00850845"/>
    <w:rsid w:val="00874DDE"/>
    <w:rsid w:val="00880157"/>
    <w:rsid w:val="00881673"/>
    <w:rsid w:val="00881BD0"/>
    <w:rsid w:val="008A4704"/>
    <w:rsid w:val="008B2DB6"/>
    <w:rsid w:val="00924119"/>
    <w:rsid w:val="0094310C"/>
    <w:rsid w:val="00944A78"/>
    <w:rsid w:val="00966A56"/>
    <w:rsid w:val="009779A9"/>
    <w:rsid w:val="0099719E"/>
    <w:rsid w:val="009B71D0"/>
    <w:rsid w:val="00A51E2D"/>
    <w:rsid w:val="00AB30EE"/>
    <w:rsid w:val="00AC118C"/>
    <w:rsid w:val="00AC3F57"/>
    <w:rsid w:val="00B24E9F"/>
    <w:rsid w:val="00B75A37"/>
    <w:rsid w:val="00B84D8F"/>
    <w:rsid w:val="00BA11C2"/>
    <w:rsid w:val="00BE3B22"/>
    <w:rsid w:val="00BE732C"/>
    <w:rsid w:val="00C235F4"/>
    <w:rsid w:val="00C36723"/>
    <w:rsid w:val="00C5291F"/>
    <w:rsid w:val="00D00289"/>
    <w:rsid w:val="00D64B37"/>
    <w:rsid w:val="00D90AD7"/>
    <w:rsid w:val="00DA5379"/>
    <w:rsid w:val="00DB447B"/>
    <w:rsid w:val="00DE52C5"/>
    <w:rsid w:val="00DF1D2C"/>
    <w:rsid w:val="00E178A7"/>
    <w:rsid w:val="00E21946"/>
    <w:rsid w:val="00E5538D"/>
    <w:rsid w:val="00E62BA5"/>
    <w:rsid w:val="00F12B82"/>
    <w:rsid w:val="00F2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9E711"/>
  <w15:chartTrackingRefBased/>
  <w15:docId w15:val="{87B7BD85-DCBD-41E2-854D-4A9AA3468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10C"/>
  </w:style>
  <w:style w:type="paragraph" w:styleId="Heading1">
    <w:name w:val="heading 1"/>
    <w:basedOn w:val="Normal"/>
    <w:next w:val="Normal"/>
    <w:link w:val="Heading1Char"/>
    <w:uiPriority w:val="9"/>
    <w:qFormat/>
    <w:rsid w:val="00E219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19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19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9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9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19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19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19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19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9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19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19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19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19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19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19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19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19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19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19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19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19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19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19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19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19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19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19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194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AC11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orsetcouncil.gov.uk/news/annual-report-shows-how-dorset-council-is-delivering-for-residents" TargetMode="External"/><Relationship Id="rId4" Type="http://schemas.openxmlformats.org/officeDocument/2006/relationships/hyperlink" Target="https://www.dorsetcouncil.gov.uk/news/more-dorset-children-could-qualify-for-free-school-meals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343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Cllr. Sally Holland</dc:creator>
  <cp:keywords/>
  <dc:description/>
  <cp:lastModifiedBy>Cllr. Sally Holland</cp:lastModifiedBy>
  <cp:revision>73</cp:revision>
  <cp:lastPrinted>2026-06-30T17:01:00Z</cp:lastPrinted>
  <dcterms:created xsi:type="dcterms:W3CDTF">2026-06-30T14:51:00Z</dcterms:created>
  <dcterms:modified xsi:type="dcterms:W3CDTF">2026-07-22T09:13:00Z</dcterms:modified>
</cp:coreProperties>
</file>